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57" w:rsidRDefault="009B0257" w:rsidP="009B0257">
      <w:pPr>
        <w:pStyle w:val="1"/>
        <w:spacing w:line="340" w:lineRule="exact"/>
        <w:rPr>
          <w:rFonts w:ascii="標楷體" w:eastAsia="標楷體" w:hAnsi="標楷體" w:cstheme="minorBidi"/>
          <w:bCs w:val="0"/>
          <w:kern w:val="2"/>
          <w:sz w:val="32"/>
          <w:szCs w:val="32"/>
        </w:rPr>
      </w:pPr>
      <w:bookmarkStart w:id="0" w:name="_Toc439067026"/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附件4.報</w:t>
      </w:r>
      <w:r w:rsidRPr="005C7DF7">
        <w:rPr>
          <w:rFonts w:ascii="標楷體" w:eastAsia="標楷體" w:hAnsi="標楷體" w:hint="eastAsia"/>
          <w:sz w:val="32"/>
          <w:szCs w:val="32"/>
        </w:rPr>
        <w:t>聘任函(稿)</w:t>
      </w:r>
    </w:p>
    <w:p w:rsidR="009B0257" w:rsidRPr="00F65762" w:rsidRDefault="009B0257" w:rsidP="009B0257">
      <w:pPr>
        <w:pStyle w:val="1"/>
        <w:spacing w:line="340" w:lineRule="exact"/>
        <w:rPr>
          <w:rFonts w:ascii="標楷體" w:eastAsia="標楷體" w:hAnsi="標楷體" w:cstheme="minorBidi"/>
          <w:bCs w:val="0"/>
          <w:kern w:val="2"/>
          <w:sz w:val="32"/>
          <w:szCs w:val="32"/>
        </w:rPr>
      </w:pPr>
      <w:proofErr w:type="gramStart"/>
      <w:r w:rsidRPr="005C7DF7">
        <w:rPr>
          <w:rFonts w:ascii="標楷體" w:eastAsia="標楷體" w:hAnsi="標楷體" w:hint="eastAsia"/>
          <w:sz w:val="32"/>
          <w:szCs w:val="32"/>
        </w:rPr>
        <w:t>編管中心</w:t>
      </w:r>
      <w:proofErr w:type="gramEnd"/>
      <w:r w:rsidRPr="005C7DF7">
        <w:rPr>
          <w:rFonts w:ascii="標楷體" w:eastAsia="標楷體" w:hAnsi="標楷體" w:hint="eastAsia"/>
          <w:sz w:val="32"/>
          <w:szCs w:val="32"/>
        </w:rPr>
        <w:t>召集人、副召集人及秘書報聘任函</w:t>
      </w:r>
      <w:r>
        <w:rPr>
          <w:rFonts w:ascii="標楷體" w:eastAsia="標楷體" w:hAnsi="標楷體" w:hint="eastAsia"/>
          <w:sz w:val="32"/>
          <w:szCs w:val="32"/>
        </w:rPr>
        <w:t>(稿)</w:t>
      </w:r>
      <w:r w:rsidRPr="005C7DF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範例</w:t>
      </w:r>
      <w:r w:rsidRPr="005C7DF7">
        <w:rPr>
          <w:rFonts w:ascii="標楷體" w:eastAsia="標楷體" w:hAnsi="標楷體" w:hint="eastAsia"/>
          <w:sz w:val="32"/>
          <w:szCs w:val="32"/>
        </w:rPr>
        <w:t>)</w:t>
      </w:r>
      <w:bookmarkEnd w:id="0"/>
    </w:p>
    <w:p w:rsidR="009B0257" w:rsidRPr="005228B3" w:rsidRDefault="009B0257" w:rsidP="009B0257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B0257" w:rsidRPr="005228B3" w:rsidRDefault="009B0257" w:rsidP="009B0257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○○縣(市)政府</w:t>
      </w:r>
      <w:r w:rsidRPr="005228B3">
        <w:rPr>
          <w:rFonts w:ascii="標楷體" w:eastAsia="標楷體" w:hAnsi="標楷體" w:hint="eastAsia"/>
          <w:sz w:val="36"/>
        </w:rPr>
        <w:t xml:space="preserve">　函（稿）</w:t>
      </w:r>
    </w:p>
    <w:p w:rsidR="009B0257" w:rsidRPr="005228B3" w:rsidRDefault="009B0257" w:rsidP="009B025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機關地址：</w:t>
      </w:r>
    </w:p>
    <w:p w:rsidR="009B0257" w:rsidRPr="005228B3" w:rsidRDefault="009B0257" w:rsidP="009B025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聯絡人：</w:t>
      </w:r>
    </w:p>
    <w:p w:rsidR="009B0257" w:rsidRPr="005228B3" w:rsidRDefault="009B0257" w:rsidP="009B025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電話：</w:t>
      </w:r>
    </w:p>
    <w:p w:rsidR="009B0257" w:rsidRPr="005228B3" w:rsidRDefault="009B0257" w:rsidP="009B025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傳真：</w:t>
      </w:r>
    </w:p>
    <w:p w:rsidR="009B0257" w:rsidRPr="005228B3" w:rsidRDefault="009B0257" w:rsidP="009B0257">
      <w:pPr>
        <w:pStyle w:val="-1"/>
        <w:spacing w:after="0" w:line="240" w:lineRule="atLeast"/>
        <w:ind w:left="5208"/>
        <w:jc w:val="both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4"/>
        </w:rPr>
        <w:t>電子信箱：</w:t>
      </w:r>
    </w:p>
    <w:p w:rsidR="009B0257" w:rsidRPr="005228B3" w:rsidRDefault="009B0257" w:rsidP="009B0257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受文者：如行文單位</w:t>
      </w:r>
    </w:p>
    <w:p w:rsidR="009B0257" w:rsidRPr="005228B3" w:rsidRDefault="009B0257" w:rsidP="009B0257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發文日期</w:t>
      </w:r>
      <w:r>
        <w:rPr>
          <w:rFonts w:ascii="標楷體" w:hAnsi="標楷體" w:hint="eastAsia"/>
          <w:sz w:val="28"/>
        </w:rPr>
        <w:t xml:space="preserve">：中華民國　 </w:t>
      </w:r>
      <w:r w:rsidRPr="005228B3">
        <w:rPr>
          <w:rFonts w:ascii="標楷體" w:hAnsi="標楷體" w:hint="eastAsia"/>
          <w:sz w:val="28"/>
        </w:rPr>
        <w:t>年　月　日</w:t>
      </w:r>
    </w:p>
    <w:p w:rsidR="009B0257" w:rsidRPr="005228B3" w:rsidRDefault="009B0257" w:rsidP="009B0257">
      <w:pPr>
        <w:pStyle w:val="a4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發文字號：</w:t>
      </w:r>
    </w:p>
    <w:p w:rsidR="009B0257" w:rsidRDefault="009B0257" w:rsidP="009B0257">
      <w:pPr>
        <w:pStyle w:val="a5"/>
        <w:rPr>
          <w:rFonts w:ascii="標楷體" w:hAnsi="標楷體"/>
          <w:sz w:val="28"/>
        </w:rPr>
      </w:pPr>
      <w:proofErr w:type="gramStart"/>
      <w:r>
        <w:rPr>
          <w:rFonts w:ascii="標楷體" w:hAnsi="標楷體" w:hint="eastAsia"/>
          <w:sz w:val="28"/>
        </w:rPr>
        <w:t>速別</w:t>
      </w:r>
      <w:proofErr w:type="gramEnd"/>
      <w:r w:rsidRPr="005228B3">
        <w:rPr>
          <w:rFonts w:ascii="標楷體" w:hAnsi="標楷體" w:hint="eastAsia"/>
          <w:sz w:val="28"/>
        </w:rPr>
        <w:t>：</w:t>
      </w:r>
    </w:p>
    <w:p w:rsidR="009B0257" w:rsidRDefault="009B0257" w:rsidP="009B0257">
      <w:pPr>
        <w:pStyle w:val="a5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密等及解密條件或保密期限</w:t>
      </w:r>
      <w:r w:rsidRPr="005228B3">
        <w:rPr>
          <w:rFonts w:ascii="標楷體" w:hAnsi="標楷體" w:hint="eastAsia"/>
          <w:sz w:val="28"/>
        </w:rPr>
        <w:t>：</w:t>
      </w:r>
    </w:p>
    <w:p w:rsidR="009B0257" w:rsidRPr="005228B3" w:rsidRDefault="009B0257" w:rsidP="009B0257">
      <w:pPr>
        <w:pStyle w:val="a5"/>
        <w:rPr>
          <w:rFonts w:ascii="標楷體" w:hAnsi="標楷體"/>
        </w:rPr>
      </w:pPr>
      <w:r w:rsidRPr="005228B3">
        <w:rPr>
          <w:rFonts w:ascii="標楷體" w:hAnsi="標楷體" w:hint="eastAsia"/>
          <w:sz w:val="28"/>
        </w:rPr>
        <w:t>附件：如</w:t>
      </w:r>
      <w:r>
        <w:rPr>
          <w:rFonts w:ascii="標楷體" w:hAnsi="標楷體" w:hint="eastAsia"/>
          <w:sz w:val="28"/>
        </w:rPr>
        <w:t>主旨</w:t>
      </w:r>
    </w:p>
    <w:p w:rsidR="009B0257" w:rsidRPr="005228B3" w:rsidRDefault="009B0257" w:rsidP="009B0257">
      <w:pPr>
        <w:spacing w:line="460" w:lineRule="exact"/>
        <w:ind w:left="993" w:hanging="99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主旨：</w:t>
      </w:r>
      <w:proofErr w:type="gramStart"/>
      <w:r>
        <w:rPr>
          <w:rFonts w:ascii="標楷體" w:eastAsia="標楷體" w:hAnsi="標楷體" w:hint="eastAsia"/>
          <w:sz w:val="32"/>
        </w:rPr>
        <w:t>檢陳本</w:t>
      </w:r>
      <w:r w:rsidRPr="00AC421D">
        <w:rPr>
          <w:rFonts w:ascii="標楷體" w:eastAsia="標楷體" w:hAnsi="標楷體" w:hint="eastAsia"/>
          <w:sz w:val="32"/>
        </w:rPr>
        <w:t>縣</w:t>
      </w:r>
      <w:proofErr w:type="gramEnd"/>
      <w:r w:rsidRPr="00AC421D">
        <w:rPr>
          <w:rFonts w:ascii="標楷體" w:eastAsia="標楷體" w:hAnsi="標楷體" w:hint="eastAsia"/>
          <w:sz w:val="32"/>
        </w:rPr>
        <w:t>(市)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役男勤務編組管理中心人員遴選推薦名冊(含簡歷表)1份</w:t>
      </w:r>
      <w:r w:rsidRPr="005228B3">
        <w:rPr>
          <w:rFonts w:ascii="標楷體" w:eastAsia="標楷體" w:hAnsi="標楷體" w:hint="eastAsia"/>
          <w:sz w:val="32"/>
        </w:rPr>
        <w:t>，請</w:t>
      </w:r>
      <w:r>
        <w:rPr>
          <w:rFonts w:ascii="標楷體" w:eastAsia="標楷體" w:hAnsi="標楷體" w:hint="eastAsia"/>
          <w:sz w:val="32"/>
        </w:rPr>
        <w:t>鑒核</w:t>
      </w:r>
      <w:r w:rsidRPr="005228B3">
        <w:rPr>
          <w:rFonts w:ascii="標楷體" w:eastAsia="標楷體" w:hAnsi="標楷體" w:hint="eastAsia"/>
          <w:sz w:val="32"/>
        </w:rPr>
        <w:t>。</w:t>
      </w:r>
    </w:p>
    <w:p w:rsidR="009B0257" w:rsidRPr="005228B3" w:rsidRDefault="009B0257" w:rsidP="009B0257">
      <w:pPr>
        <w:spacing w:line="460" w:lineRule="exact"/>
        <w:ind w:left="899" w:hanging="899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說明：</w:t>
      </w:r>
    </w:p>
    <w:p w:rsidR="009B0257" w:rsidRPr="005228B3" w:rsidRDefault="009B0257" w:rsidP="009B0257">
      <w:pPr>
        <w:spacing w:line="460" w:lineRule="exact"/>
        <w:ind w:left="993" w:hanging="63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一、</w:t>
      </w:r>
      <w:r>
        <w:rPr>
          <w:rFonts w:ascii="標楷體" w:eastAsia="標楷體" w:hAnsi="標楷體" w:hint="eastAsia"/>
          <w:sz w:val="32"/>
        </w:rPr>
        <w:t>依「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役男勤務編組管理中心設置要點」及</w:t>
      </w:r>
      <w:r w:rsidRPr="005228B3">
        <w:rPr>
          <w:rFonts w:ascii="標楷體" w:eastAsia="標楷體" w:hAnsi="標楷體" w:hint="eastAsia"/>
          <w:sz w:val="32"/>
        </w:rPr>
        <w:t>「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役男勤務編組及召集作業須知</w:t>
      </w:r>
      <w:r w:rsidRPr="005228B3">
        <w:rPr>
          <w:rFonts w:ascii="標楷體" w:eastAsia="標楷體" w:hAnsi="標楷體" w:hint="eastAsia"/>
          <w:sz w:val="32"/>
        </w:rPr>
        <w:t>」</w:t>
      </w:r>
      <w:r>
        <w:rPr>
          <w:rFonts w:ascii="標楷體" w:eastAsia="標楷體" w:hAnsi="標楷體" w:hint="eastAsia"/>
          <w:sz w:val="32"/>
        </w:rPr>
        <w:t>規定辦理。</w:t>
      </w:r>
    </w:p>
    <w:p w:rsidR="009B0257" w:rsidRPr="005075DA" w:rsidRDefault="009B0257" w:rsidP="009B0257">
      <w:pPr>
        <w:spacing w:line="460" w:lineRule="exact"/>
        <w:ind w:left="993" w:hanging="633"/>
        <w:jc w:val="both"/>
        <w:rPr>
          <w:rFonts w:ascii="標楷體" w:eastAsia="標楷體" w:hAnsi="標楷體"/>
          <w:b/>
          <w:shd w:val="pct15" w:color="auto" w:fill="FFFFFF"/>
        </w:rPr>
      </w:pPr>
      <w:r w:rsidRPr="005228B3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</w:rPr>
        <w:t>本</w:t>
      </w:r>
      <w:r w:rsidRPr="00AC421D">
        <w:rPr>
          <w:rFonts w:ascii="標楷體" w:eastAsia="標楷體" w:hAnsi="標楷體" w:hint="eastAsia"/>
          <w:sz w:val="32"/>
        </w:rPr>
        <w:t>縣(市)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役男勤務編組管理中心預定於○年○月○日成立</w:t>
      </w:r>
      <w:r w:rsidRPr="00517476">
        <w:rPr>
          <w:rFonts w:ascii="標楷體" w:eastAsia="標楷體" w:hAnsi="標楷體" w:hint="eastAsia"/>
          <w:sz w:val="32"/>
        </w:rPr>
        <w:t>。</w:t>
      </w:r>
      <w:r w:rsidRPr="00C26C9F">
        <w:rPr>
          <w:rFonts w:ascii="標楷體" w:eastAsia="標楷體" w:hAnsi="標楷體" w:hint="eastAsia"/>
          <w:shd w:val="pct15" w:color="auto" w:fill="FFFFFF"/>
        </w:rPr>
        <w:t>（首次成立時需敘明）</w:t>
      </w:r>
    </w:p>
    <w:p w:rsidR="009B0257" w:rsidRPr="005228B3" w:rsidRDefault="009B0257" w:rsidP="009B0257">
      <w:pPr>
        <w:pStyle w:val="2"/>
        <w:spacing w:line="400" w:lineRule="exact"/>
        <w:ind w:leftChars="0" w:left="560" w:hangingChars="200" w:hanging="560"/>
      </w:pPr>
    </w:p>
    <w:p w:rsidR="009B0257" w:rsidRPr="005228B3" w:rsidRDefault="009B0257" w:rsidP="009B0257">
      <w:pPr>
        <w:pStyle w:val="2"/>
        <w:spacing w:line="400" w:lineRule="exact"/>
        <w:ind w:leftChars="0" w:left="560" w:hangingChars="200" w:hanging="560"/>
      </w:pPr>
      <w:r w:rsidRPr="005228B3">
        <w:rPr>
          <w:rFonts w:hint="eastAsia"/>
        </w:rPr>
        <w:t>正本：</w:t>
      </w:r>
      <w:r>
        <w:rPr>
          <w:rFonts w:hint="eastAsia"/>
        </w:rPr>
        <w:t>內政部</w:t>
      </w:r>
    </w:p>
    <w:p w:rsidR="009B0257" w:rsidRPr="005228B3" w:rsidRDefault="009B0257" w:rsidP="009B0257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5228B3">
        <w:rPr>
          <w:rFonts w:ascii="標楷體" w:eastAsia="標楷體" w:hAnsi="標楷體" w:hint="eastAsia"/>
          <w:sz w:val="28"/>
        </w:rPr>
        <w:t>副本：</w:t>
      </w:r>
      <w:r w:rsidRPr="000504F2">
        <w:rPr>
          <w:rFonts w:ascii="標楷體" w:eastAsia="標楷體" w:hAnsi="標楷體" w:hint="eastAsia"/>
          <w:sz w:val="28"/>
          <w:szCs w:val="20"/>
        </w:rPr>
        <w:t>承辦單位</w:t>
      </w:r>
    </w:p>
    <w:p w:rsidR="009B0257" w:rsidRDefault="009B0257" w:rsidP="009B0257">
      <w:pPr>
        <w:rPr>
          <w:rFonts w:ascii="標楷體" w:eastAsia="標楷體" w:hAnsi="標楷體"/>
          <w:sz w:val="28"/>
        </w:rPr>
      </w:pPr>
    </w:p>
    <w:p w:rsidR="009B0257" w:rsidRDefault="009B0257" w:rsidP="009B0257">
      <w:pPr>
        <w:rPr>
          <w:rFonts w:ascii="標楷體" w:eastAsia="標楷體" w:hAnsi="標楷體"/>
          <w:sz w:val="32"/>
          <w:szCs w:val="32"/>
        </w:rPr>
      </w:pPr>
      <w:r w:rsidRPr="00BA5C99">
        <w:rPr>
          <w:rFonts w:ascii="標楷體" w:eastAsia="標楷體" w:hAnsi="標楷體" w:hint="eastAsia"/>
          <w:sz w:val="32"/>
          <w:szCs w:val="32"/>
        </w:rPr>
        <w:t>縣(市)長  ○  ○  ○</w:t>
      </w:r>
    </w:p>
    <w:p w:rsidR="0043567B" w:rsidRPr="009B0257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  <w:bookmarkStart w:id="1" w:name="_GoBack"/>
      <w:bookmarkEnd w:id="1"/>
    </w:p>
    <w:sectPr w:rsidR="0043567B" w:rsidRPr="009B0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43567B"/>
    <w:rsid w:val="009B0257"/>
    <w:rsid w:val="00A130A8"/>
    <w:rsid w:val="00A56AA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2016-04-13T07:28:00Z</dcterms:created>
  <dcterms:modified xsi:type="dcterms:W3CDTF">2016-04-13T07:28:00Z</dcterms:modified>
</cp:coreProperties>
</file>